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CB0" w:rsidRDefault="003E2853">
      <w:r>
        <w:t xml:space="preserve">Vassoio a 2 piani </w:t>
      </w:r>
    </w:p>
    <w:p w:rsidR="003E2853" w:rsidRDefault="003E2853">
      <w:r>
        <w:t xml:space="preserve">Ho fatto questo vassoio perché mi piacciono forme colori e dimensioni non sono riuscita a fare gli </w:t>
      </w:r>
      <w:proofErr w:type="spellStart"/>
      <w:r>
        <w:t>schreschot</w:t>
      </w:r>
      <w:proofErr w:type="spellEnd"/>
      <w:r>
        <w:t xml:space="preserve"> ho usto i coma</w:t>
      </w:r>
      <w:bookmarkStart w:id="0" w:name="_GoBack"/>
      <w:bookmarkEnd w:id="0"/>
      <w:r>
        <w:t>ndi estrudi e comando cerchio</w:t>
      </w:r>
    </w:p>
    <w:sectPr w:rsidR="003E28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3"/>
    <w:rsid w:val="003E2853"/>
    <w:rsid w:val="009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6B2F"/>
  <w15:chartTrackingRefBased/>
  <w15:docId w15:val="{BF2402C8-430F-471F-9F1D-A0218782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unieuro</dc:creator>
  <cp:keywords/>
  <dc:description/>
  <cp:lastModifiedBy>unieuro</cp:lastModifiedBy>
  <cp:revision>1</cp:revision>
  <dcterms:created xsi:type="dcterms:W3CDTF">2024-01-20T18:08:00Z</dcterms:created>
  <dcterms:modified xsi:type="dcterms:W3CDTF">2024-01-20T18:12:00Z</dcterms:modified>
</cp:coreProperties>
</file>