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4DE2" w14:textId="4A55157A" w:rsidR="007D71E2" w:rsidRPr="00FD2F75" w:rsidRDefault="007D71E2" w:rsidP="007D71E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D2F75">
        <w:rPr>
          <w:sz w:val="32"/>
          <w:szCs w:val="32"/>
        </w:rPr>
        <w:t>Schizzo iniziale</w:t>
      </w:r>
    </w:p>
    <w:p w14:paraId="4CE09C6A" w14:textId="6F40C267" w:rsidR="007D71E2" w:rsidRPr="00FD2F75" w:rsidRDefault="007D71E2" w:rsidP="007D71E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D2F75">
        <w:rPr>
          <w:sz w:val="32"/>
          <w:szCs w:val="32"/>
        </w:rPr>
        <w:t>Rivoluzione</w:t>
      </w:r>
    </w:p>
    <w:p w14:paraId="73ED30D2" w14:textId="77777777" w:rsidR="007D71E2" w:rsidRPr="00FD2F75" w:rsidRDefault="007D71E2" w:rsidP="007D71E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D2F75">
        <w:rPr>
          <w:sz w:val="32"/>
          <w:szCs w:val="32"/>
        </w:rPr>
        <w:t>Rifinitura dettagli principali</w:t>
      </w:r>
    </w:p>
    <w:p w14:paraId="5150F2FB" w14:textId="77777777" w:rsidR="007D71E2" w:rsidRPr="00FD2F75" w:rsidRDefault="007D71E2" w:rsidP="007D71E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D2F75">
        <w:rPr>
          <w:sz w:val="32"/>
          <w:szCs w:val="32"/>
        </w:rPr>
        <w:t>2 schizzo e creazione di 2 linee parallele</w:t>
      </w:r>
    </w:p>
    <w:p w14:paraId="53B1C340" w14:textId="681D5899" w:rsidR="00F11206" w:rsidRPr="00FD2F75" w:rsidRDefault="007D71E2" w:rsidP="007D71E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D2F75">
        <w:rPr>
          <w:sz w:val="32"/>
          <w:szCs w:val="32"/>
        </w:rPr>
        <w:t>Terminato schizzo,</w:t>
      </w:r>
      <w:r w:rsidR="00FD2F75">
        <w:rPr>
          <w:sz w:val="32"/>
          <w:szCs w:val="32"/>
        </w:rPr>
        <w:t xml:space="preserve"> </w:t>
      </w:r>
      <w:r w:rsidRPr="00FD2F75">
        <w:rPr>
          <w:sz w:val="32"/>
          <w:szCs w:val="32"/>
        </w:rPr>
        <w:t>estrusione simmetrica delle du</w:t>
      </w:r>
      <w:r w:rsidR="00FD2F75">
        <w:rPr>
          <w:sz w:val="32"/>
          <w:szCs w:val="32"/>
        </w:rPr>
        <w:t>e</w:t>
      </w:r>
      <w:r w:rsidRPr="00FD2F75">
        <w:rPr>
          <w:sz w:val="32"/>
          <w:szCs w:val="32"/>
        </w:rPr>
        <w:t xml:space="preserve"> rette e intersecate nel corpo principale</w:t>
      </w:r>
    </w:p>
    <w:p w14:paraId="1B9C1132" w14:textId="28529E29" w:rsidR="007D71E2" w:rsidRDefault="007D71E2" w:rsidP="00FD2F75">
      <w:pPr>
        <w:pStyle w:val="Paragrafoelenco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FD2F75">
        <w:rPr>
          <w:sz w:val="32"/>
          <w:szCs w:val="32"/>
        </w:rPr>
        <w:t>Ho selezionato le rette e ho creato una serie circolare, per crear</w:t>
      </w:r>
      <w:r w:rsidR="00FD2F75">
        <w:rPr>
          <w:sz w:val="32"/>
          <w:szCs w:val="32"/>
        </w:rPr>
        <w:t>e una “rete” estetica per la lampada</w:t>
      </w:r>
    </w:p>
    <w:p w14:paraId="4C3EB25B" w14:textId="00E29BE3" w:rsidR="00FD2F75" w:rsidRPr="00FD2F75" w:rsidRDefault="00FD2F75" w:rsidP="00FD2F75">
      <w:pPr>
        <w:pStyle w:val="Paragrafoelenco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Avevo, disattivato il primo corpo, dopo questo passaggio lo ho riattivato e creato cosi un “porta lampada”</w:t>
      </w:r>
    </w:p>
    <w:p w14:paraId="1BCD9DB3" w14:textId="77777777" w:rsidR="002B6195" w:rsidRDefault="00D97A83" w:rsidP="002B6195">
      <w:pPr>
        <w:pStyle w:val="Paragrafoelenco"/>
      </w:pPr>
      <w:r>
        <w:rPr>
          <w:noProof/>
        </w:rPr>
        <w:drawing>
          <wp:inline distT="0" distB="0" distL="0" distR="0" wp14:anchorId="3A032092" wp14:editId="782C27F2">
            <wp:extent cx="2516798" cy="3057525"/>
            <wp:effectExtent l="0" t="0" r="0" b="0"/>
            <wp:docPr id="3654751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519" cy="308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="002B6195" w:rsidRPr="00732E6C">
          <w:rPr>
            <w:rStyle w:val="Collegamentoipertestuale"/>
          </w:rPr>
          <w:t>https://www.westwing.it/lampada-a-sospensione-a-led-dimmerabile-fatta-a-mano-sisine-140537.html</w:t>
        </w:r>
      </w:hyperlink>
    </w:p>
    <w:p w14:paraId="005EAB60" w14:textId="3A27AF80" w:rsidR="007D71E2" w:rsidRDefault="007D71E2" w:rsidP="007D71E2">
      <w:pPr>
        <w:pStyle w:val="Paragrafoelenco"/>
      </w:pPr>
    </w:p>
    <w:p w14:paraId="34E6AC77" w14:textId="77777777" w:rsidR="002B6195" w:rsidRDefault="002B6195" w:rsidP="007D71E2">
      <w:pPr>
        <w:pStyle w:val="Paragrafoelenco"/>
      </w:pPr>
    </w:p>
    <w:p w14:paraId="5FBAD766" w14:textId="721CBBE7" w:rsidR="002B6195" w:rsidRDefault="002B6195" w:rsidP="007D71E2">
      <w:pPr>
        <w:pStyle w:val="Paragrafoelenco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FF3E725" wp14:editId="6B400EAB">
            <wp:extent cx="2724150" cy="3694731"/>
            <wp:effectExtent l="0" t="0" r="0" b="1270"/>
            <wp:docPr id="96219726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" t="1265" r="5330" b="41470"/>
                    <a:stretch/>
                  </pic:blipFill>
                  <pic:spPr bwMode="auto">
                    <a:xfrm>
                      <a:off x="0" y="0"/>
                      <a:ext cx="2733571" cy="370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B6195">
        <w:rPr>
          <w:sz w:val="32"/>
          <w:szCs w:val="32"/>
        </w:rPr>
        <w:t>serie circolare</w:t>
      </w:r>
    </w:p>
    <w:p w14:paraId="249626AE" w14:textId="77777777" w:rsidR="002B6195" w:rsidRDefault="002B6195" w:rsidP="007D71E2">
      <w:pPr>
        <w:pStyle w:val="Paragrafoelenco"/>
        <w:rPr>
          <w:sz w:val="32"/>
          <w:szCs w:val="32"/>
        </w:rPr>
      </w:pPr>
    </w:p>
    <w:p w14:paraId="2C27C0D9" w14:textId="77777777" w:rsidR="002B6195" w:rsidRDefault="002B6195" w:rsidP="007D71E2">
      <w:pPr>
        <w:pStyle w:val="Paragrafoelenco"/>
        <w:rPr>
          <w:sz w:val="32"/>
          <w:szCs w:val="32"/>
        </w:rPr>
      </w:pPr>
    </w:p>
    <w:p w14:paraId="75B775C3" w14:textId="77777777" w:rsidR="002B6195" w:rsidRDefault="002B6195" w:rsidP="007D71E2">
      <w:pPr>
        <w:pStyle w:val="Paragrafoelenco"/>
        <w:rPr>
          <w:sz w:val="32"/>
          <w:szCs w:val="32"/>
        </w:rPr>
      </w:pPr>
    </w:p>
    <w:p w14:paraId="684F7DD8" w14:textId="77777777" w:rsidR="002B6195" w:rsidRDefault="002B6195" w:rsidP="007D71E2">
      <w:pPr>
        <w:pStyle w:val="Paragrafoelenco"/>
        <w:rPr>
          <w:sz w:val="32"/>
          <w:szCs w:val="32"/>
        </w:rPr>
      </w:pPr>
    </w:p>
    <w:p w14:paraId="0B2EB25D" w14:textId="3C936E05" w:rsidR="002B6195" w:rsidRPr="002B6195" w:rsidRDefault="00876538" w:rsidP="007D71E2">
      <w:pPr>
        <w:pStyle w:val="Paragrafoelenco"/>
        <w:rPr>
          <w:sz w:val="32"/>
          <w:szCs w:val="32"/>
        </w:rPr>
      </w:pPr>
      <w:r>
        <w:rPr>
          <w:noProof/>
        </w:rPr>
        <w:drawing>
          <wp:inline distT="0" distB="0" distL="0" distR="0" wp14:anchorId="531CA087" wp14:editId="7EF07EDE">
            <wp:extent cx="2686050" cy="3566618"/>
            <wp:effectExtent l="0" t="0" r="0" b="0"/>
            <wp:docPr id="116701156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073" b="40890"/>
                    <a:stretch/>
                  </pic:blipFill>
                  <pic:spPr bwMode="auto">
                    <a:xfrm>
                      <a:off x="0" y="0"/>
                      <a:ext cx="2690642" cy="357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estrusione delle due rette</w:t>
      </w:r>
    </w:p>
    <w:sectPr w:rsidR="002B6195" w:rsidRPr="002B61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46A2"/>
    <w:multiLevelType w:val="hybridMultilevel"/>
    <w:tmpl w:val="D3EC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1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2"/>
    <w:rsid w:val="002B6195"/>
    <w:rsid w:val="007D71E2"/>
    <w:rsid w:val="00876538"/>
    <w:rsid w:val="00D97A83"/>
    <w:rsid w:val="00F1120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120F"/>
  <w15:chartTrackingRefBased/>
  <w15:docId w15:val="{F35C74FC-284F-48A7-8EFB-1055AD8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71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61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wing.it/lampada-a-sospensione-a-led-dimmerabile-fatta-a-mano-sisine-140537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Martu</dc:creator>
  <cp:keywords/>
  <dc:description/>
  <cp:lastModifiedBy>Sofia Martu</cp:lastModifiedBy>
  <cp:revision>3</cp:revision>
  <dcterms:created xsi:type="dcterms:W3CDTF">2024-01-20T15:01:00Z</dcterms:created>
  <dcterms:modified xsi:type="dcterms:W3CDTF">2024-01-20T21:09:00Z</dcterms:modified>
</cp:coreProperties>
</file>